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73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570B9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EFAC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兵团第十九届青少年运动会裁判员</w:t>
      </w:r>
    </w:p>
    <w:p w14:paraId="3D7BB6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0F80FD72">
      <w:pPr>
        <w:pStyle w:val="6"/>
        <w:wordWrap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FEBD4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田径项目</w:t>
      </w:r>
    </w:p>
    <w:p w14:paraId="5587BD99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阿克苏：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岳峰</w:t>
      </w: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</w:p>
    <w:p w14:paraId="7393342F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周右林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章建军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20CA783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胡敬昌</w:t>
      </w:r>
      <w:r>
        <w:rPr>
          <w:rFonts w:hint="eastAsia" w:ascii="仿宋_GB2312" w:hAnsi="仿宋_GB2312" w:eastAsia="仿宋_GB2312" w:cs="仿宋_GB2312"/>
          <w:sz w:val="32"/>
          <w:szCs w:val="32"/>
        </w:rPr>
        <w:t>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李世江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3E231D34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罗湘军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贾国鹏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田启东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F7227F8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秦伟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李欣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A0472DE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赵玉林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C122B0B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王正军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曹攀攀（女）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郝毅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CDAED63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唐开新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DB6BE3D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903605</wp:posOffset>
                </wp:positionV>
                <wp:extent cx="153670" cy="143510"/>
                <wp:effectExtent l="6350" t="6350" r="11430" b="21590"/>
                <wp:wrapNone/>
                <wp:docPr id="22" name="_x0000_s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3510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73" o:spid="_x0000_s1026" o:spt="5" type="#_x0000_t5" style="position:absolute;left:0pt;margin-left:414.9pt;margin-top:71.15pt;height:11.3pt;width:12.1pt;z-index:251659264;mso-width-relative:page;mso-height-relative:page;" fillcolor="#FFFFFF" filled="t" stroked="t" coordsize="21600,21600" o:gfxdata="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PGOj2gAAAAsBAAAPAAAAAAAAAAEAIAAAACIAAABkcnMvZG93bnJldi54bWxQSwECFAAU&#10;AAAACACHTuJAANDuFu8BAAD8AwAADgAAAAAAAAABACAAAAApAQAAZHJzL2Uyb0RvYy54bWxQSwUG&#10;AAAAAAYABgBZAQAAigUAAAAA&#10;" adj="10800">
                <v:fill on="t" focussize="0,0"/>
                <v:stroke weight="1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谢清江</w:t>
      </w:r>
      <w:r>
        <w:rPr>
          <w:rFonts w:hint="eastAsia" w:ascii="仿宋_GB2312" w:hAnsi="仿宋_GB2312" w:eastAsia="仿宋_GB2312" w:cs="仿宋_GB2312"/>
          <w:sz w:val="32"/>
          <w:szCs w:val="32"/>
        </w:rPr>
        <w:t>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孙虎</w:t>
      </w:r>
      <w:r>
        <w:rPr>
          <w:rFonts w:hint="eastAsia" w:ascii="仿宋_GB2312" w:hAnsi="仿宋_GB2312" w:eastAsia="仿宋_GB2312" w:cs="仿宋_GB2312"/>
          <w:sz w:val="32"/>
          <w:szCs w:val="32"/>
        </w:rPr>
        <w:t>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散文涛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段秋霞（女）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陈静（女）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王松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马佳佳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李冬梅（女）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陈安海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张娟（女）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毛雅婷（女）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李滨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李江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郑贤君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韩兴宏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张喜春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张金梅（女）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王文海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杨毅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曹荣（女）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张杰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谢广强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孙颖（女）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巴俊杰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徐叶（女）</w:t>
      </w:r>
    </w:p>
    <w:p w14:paraId="691C46AE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王雷鸣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3882245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刘新亭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唐文欢（女）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72F3238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郭婷（女）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4839C338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马福林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F89DF6C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兵直：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徐超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肖天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53B7536">
      <w:pPr>
        <w:keepNext w:val="0"/>
        <w:keepLines w:val="0"/>
        <w:pageBreakBefore w:val="0"/>
        <w:widowControl w:val="0"/>
        <w:tabs>
          <w:tab w:val="left" w:pos="2756"/>
        </w:tabs>
        <w:kinsoku/>
        <w:wordWrap/>
        <w:overflowPunct/>
        <w:topLinePunct w:val="0"/>
        <w:bidi w:val="0"/>
        <w:snapToGrid/>
        <w:ind w:firstLine="643" w:firstLineChars="200"/>
        <w:jc w:val="left"/>
        <w:textAlignment w:val="auto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石河子大学：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许翔</w:t>
      </w:r>
      <w:r>
        <w:rPr>
          <w:rFonts w:hint="eastAsia" w:ascii="仿宋_GB2312" w:hAnsi="仿宋_GB2312" w:eastAsia="仿宋_GB2312" w:cs="仿宋_GB2312"/>
          <w:sz w:val="32"/>
          <w:szCs w:val="32"/>
        </w:rPr>
        <w:t>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董诚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李菊红（女）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李险峰（女）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王波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孙志勇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高美兴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389437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61919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篮球项目</w:t>
      </w:r>
    </w:p>
    <w:p w14:paraId="6BEF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鲍晓明△、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赵建阳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黄金龙△</w:t>
      </w:r>
    </w:p>
    <w:p w14:paraId="79BFA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刘峥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、杨毅元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、狄海亮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822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阿力木江·吾布拉孜△</w:t>
      </w:r>
    </w:p>
    <w:p w14:paraId="7631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马伟</w:t>
      </w:r>
      <w:r>
        <w:rPr>
          <w:rFonts w:hint="eastAsia" w:ascii="仿宋_GB2312" w:hAnsi="仿宋_GB2312" w:eastAsia="仿宋_GB2312" w:cs="仿宋_GB2312"/>
          <w:sz w:val="32"/>
          <w:szCs w:val="32"/>
        </w:rPr>
        <w:t>★、常龙龙△、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杨旭林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△、杨波△、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张永军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金晶△</w:t>
      </w:r>
    </w:p>
    <w:p w14:paraId="15252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杨洋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、段凯凯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48AB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杨斌△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、孙文彬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F3E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范幸军☆、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向鹏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何艺△、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赵飞</w:t>
      </w:r>
      <w:r>
        <w:rPr>
          <w:rFonts w:hint="eastAsia" w:ascii="仿宋_GB2312" w:hAnsi="仿宋_GB2312" w:eastAsia="仿宋_GB2312" w:cs="仿宋_GB2312"/>
          <w:sz w:val="32"/>
          <w:szCs w:val="32"/>
        </w:rPr>
        <w:t>△、王长昆△、韩海龙△、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康琳奕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181FC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王福龙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F56D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马浩△</w:t>
      </w:r>
    </w:p>
    <w:p w14:paraId="1C07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王燕飞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孙康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任艺航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7FEA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崔凯△</w:t>
      </w:r>
    </w:p>
    <w:p w14:paraId="6220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张彤★、林刚☆</w:t>
      </w:r>
    </w:p>
    <w:p w14:paraId="5C7F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塔里木大学：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张建伟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CD7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范磊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bookmarkEnd w:id="0"/>
    </w:p>
    <w:p w14:paraId="1A1D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新疆篮协：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张戈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02D6DB4">
      <w:pPr>
        <w:pStyle w:val="6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火车头体协：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热甫海提.吐玉洪</w:t>
      </w: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</w:p>
    <w:p w14:paraId="5529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乒乓球项目</w:t>
      </w:r>
    </w:p>
    <w:p w14:paraId="0A05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吕强△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李帅许△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屠正宏△</w:t>
      </w:r>
    </w:p>
    <w:p w14:paraId="5D30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王溢妍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C00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张文江△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戴杰△</w:t>
      </w:r>
    </w:p>
    <w:p w14:paraId="1715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郭瑞新△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华骋△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曾德宏△</w:t>
      </w:r>
    </w:p>
    <w:p w14:paraId="14BF7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王鹏飞△</w:t>
      </w:r>
    </w:p>
    <w:p w14:paraId="6CBC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张新秋★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黄亚骏△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王超△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汪聪△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郝红燕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宋楚欢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钟晖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黄亚杰△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冯应龙△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黄玉琴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王秀平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苏雪梦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周祉辰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巩旭军△</w:t>
      </w:r>
    </w:p>
    <w:p w14:paraId="31B1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谢良飞△</w:t>
      </w:r>
    </w:p>
    <w:p w14:paraId="5B50F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王千兵</w:t>
      </w:r>
    </w:p>
    <w:p w14:paraId="3716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兵直：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陈晓毓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★</w:t>
      </w:r>
    </w:p>
    <w:p w14:paraId="3A1EB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兵团开放大学：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安全疆△</w:t>
      </w:r>
    </w:p>
    <w:p w14:paraId="4D2D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兵团兴新职业学院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程菲菲△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</w:p>
    <w:p w14:paraId="030F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石河子大学：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王杰△</w:t>
      </w:r>
    </w:p>
    <w:p w14:paraId="68E7B56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武术套路项目</w:t>
      </w:r>
    </w:p>
    <w:p w14:paraId="327A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赵大锋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刘高照★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何川疆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4CD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张玉杰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F4F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廖亚梅（女）△</w:t>
      </w:r>
    </w:p>
    <w:p w14:paraId="5041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项泽博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90F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徐伟△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卢得风△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韩小洁（女）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、朱美芬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2A4D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赵平安△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耿恺斌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刘小振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于历丹（女）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王骁霖△</w:t>
      </w:r>
    </w:p>
    <w:p w14:paraId="51F0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李丹丹（女）△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、李秉元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8A8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刘洋△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陆立鑫△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王艺谋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FBB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袁满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牛子琪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12E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石河子大学：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刘国锋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FB8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塔里木大学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马野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09ED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兵团武术协会：</w:t>
      </w:r>
      <w:r>
        <w:rPr>
          <w:rFonts w:hint="eastAsia" w:ascii="仿宋_GB2312" w:hAnsi="仿宋_GB2312" w:eastAsia="仿宋_GB2312" w:cs="仿宋_GB2312"/>
          <w:sz w:val="32"/>
          <w:szCs w:val="32"/>
        </w:rPr>
        <w:t>卢万良★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魏胜利△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张建忠△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刘智勇△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王宇豪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陈佳骏△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翟若辰（女）△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宋燕（女）△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徐锐△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陆萍（女）△</w:t>
      </w:r>
    </w:p>
    <w:p w14:paraId="0375FFE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hAnsi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>五、武术散打项目</w:t>
      </w:r>
    </w:p>
    <w:p w14:paraId="6276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赵亮★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毛立鹏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DA9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梁景博△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刘高照△</w:t>
      </w:r>
    </w:p>
    <w:p w14:paraId="77AB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刘世龙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★</w:t>
      </w:r>
    </w:p>
    <w:p w14:paraId="67D0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董飞飞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、孙丽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ABCF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卢乾隆★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陈骞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6A3C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第十一师：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廖寒梅（女）★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郑桥峰★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王骁霖△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何川疆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△</w:t>
      </w:r>
    </w:p>
    <w:p w14:paraId="5621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刘小振★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、赵平安</w:t>
      </w: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牛岩△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、赵建平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6D01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宋光珍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王艺谋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B96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乌鲁木齐市业余体校：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李海坤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★</w:t>
      </w:r>
    </w:p>
    <w:p w14:paraId="50EA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兵团武术协会：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王龙★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卢万良★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张建忠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徐锐△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翟若辰（女）△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宋燕（女）△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、周佳锌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李那欣雨（女）△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王宇豪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陈佳骏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2E1C3A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both"/>
        <w:rPr>
          <w:rFonts w:hint="eastAsia" w:hAnsi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hAnsi="黑体" w:cs="黑体"/>
          <w:color w:val="000000"/>
          <w:sz w:val="32"/>
          <w:szCs w:val="32"/>
          <w:highlight w:val="none"/>
          <w:lang w:val="en-US" w:eastAsia="zh-CN" w:bidi="ar-SA"/>
        </w:rPr>
        <w:t>跆拳道项目</w:t>
      </w:r>
    </w:p>
    <w:p w14:paraId="4A25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宋禹乐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1FA8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第六师：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杨娟（女）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79CF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第九师：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宋佳乐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1E13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第十一师：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何婷婷（女）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、朱士伟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984B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虎平（女）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5FE4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第十三师：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李旭东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、周佳乐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、陈环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、卢彬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6FEFA64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jc w:val="both"/>
        <w:rPr>
          <w:rFonts w:hint="default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兵直：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刘晓宁（女）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、胡力胜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、唐成瑞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、周文萍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△</w:t>
      </w:r>
    </w:p>
    <w:p w14:paraId="4456D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塔里木大学：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李庆兵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22AE173F">
      <w:pPr>
        <w:pStyle w:val="6"/>
        <w:ind w:firstLine="599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  <w:t>兵团重竞技体育运动协会：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  <w:highlight w:val="none"/>
          <w:lang w:eastAsia="zh-CN"/>
        </w:rPr>
        <w:t>周丽（女）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  <w:highlight w:val="none"/>
          <w:lang w:val="en-US" w:eastAsia="zh-CN"/>
        </w:rPr>
        <w:t>、赵小花（女）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仲继玉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</w:p>
    <w:p w14:paraId="6C5B9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注：★代表国家级，☆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代表国家荣誉级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，其余均为二级。</w:t>
      </w:r>
    </w:p>
    <w:p w14:paraId="4C418FC2"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TgwZTU3YWQ1NzIzZTQxNmUxNzVmOTM1MjZkN2YifQ=="/>
  </w:docVars>
  <w:rsids>
    <w:rsidRoot w:val="00000000"/>
    <w:rsid w:val="2EFE22A0"/>
    <w:rsid w:val="3E5D45B8"/>
    <w:rsid w:val="666D5200"/>
    <w:rsid w:val="67B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Times New Roman" w:hAnsi="Times New Roman" w:cs="Times New Roman"/>
      <w:sz w:val="32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1705</Words>
  <Characters>1725</Characters>
  <Lines>0</Lines>
  <Paragraphs>0</Paragraphs>
  <TotalTime>11</TotalTime>
  <ScaleCrop>false</ScaleCrop>
  <LinksUpToDate>false</LinksUpToDate>
  <CharactersWithSpaces>1748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2024-07-05T08:19:00Z</dcterms:created>
  <dc:creator>Administrator</dc:creator>
  <cp:lastModifiedBy>Miss</cp:lastModifiedBy>
  <cp:lastPrinted>2024-07-05T13:13:00Z</cp:lastPrinted>
  <dcterms:modified xsi:type="dcterms:W3CDTF">2024-07-05T13:35:36Z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01126A79BB8F4B22879698FC313A6E08_13</vt:lpwstr>
  </property>
</Properties>
</file>